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1E" w:rsidRPr="00B3401E" w:rsidRDefault="00B3401E" w:rsidP="00B3401E">
      <w:pPr>
        <w:tabs>
          <w:tab w:val="left" w:pos="1049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4B61" w:rsidRDefault="00674B61" w:rsidP="008C45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B61">
        <w:rPr>
          <w:rFonts w:ascii="Times New Roman" w:hAnsi="Times New Roman" w:cs="Times New Roman"/>
          <w:sz w:val="24"/>
          <w:szCs w:val="24"/>
        </w:rPr>
        <w:t xml:space="preserve">По вопросам приема в общеобразовательные организации и тестирования на знание русского языка иностранных граждан и лиц без гражданства: </w:t>
      </w:r>
    </w:p>
    <w:p w:rsidR="00674B61" w:rsidRDefault="00674B61" w:rsidP="008C45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B61">
        <w:rPr>
          <w:rFonts w:ascii="Times New Roman" w:hAnsi="Times New Roman" w:cs="Times New Roman"/>
          <w:sz w:val="24"/>
          <w:szCs w:val="24"/>
        </w:rPr>
        <w:t xml:space="preserve">горячая линия Министерства просвещения Российской Федерации: +7 (495) 587-01-10 доб. 3291 (с </w:t>
      </w:r>
      <w:r w:rsidR="00C766EF">
        <w:rPr>
          <w:rFonts w:ascii="Times New Roman" w:hAnsi="Times New Roman" w:cs="Times New Roman"/>
          <w:sz w:val="24"/>
          <w:szCs w:val="24"/>
        </w:rPr>
        <w:t>0</w:t>
      </w:r>
      <w:r w:rsidRPr="00674B61">
        <w:rPr>
          <w:rFonts w:ascii="Times New Roman" w:hAnsi="Times New Roman" w:cs="Times New Roman"/>
          <w:sz w:val="24"/>
          <w:szCs w:val="24"/>
        </w:rPr>
        <w:t xml:space="preserve">9:00 до 18:00 по московскому времени); </w:t>
      </w:r>
    </w:p>
    <w:p w:rsidR="00674B61" w:rsidRDefault="00674B61" w:rsidP="008C45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B61">
        <w:rPr>
          <w:rFonts w:ascii="Times New Roman" w:hAnsi="Times New Roman" w:cs="Times New Roman"/>
          <w:sz w:val="24"/>
          <w:szCs w:val="24"/>
        </w:rPr>
        <w:t xml:space="preserve">горячая линия Министерства образования Кузбасса: +7 (3842) 36-38-52 (понедельник – пятница с </w:t>
      </w:r>
      <w:r w:rsidR="00C766EF">
        <w:rPr>
          <w:rFonts w:ascii="Times New Roman" w:hAnsi="Times New Roman" w:cs="Times New Roman"/>
          <w:sz w:val="24"/>
          <w:szCs w:val="24"/>
        </w:rPr>
        <w:t>0</w:t>
      </w:r>
      <w:r w:rsidRPr="00674B61">
        <w:rPr>
          <w:rFonts w:ascii="Times New Roman" w:hAnsi="Times New Roman" w:cs="Times New Roman"/>
          <w:sz w:val="24"/>
          <w:szCs w:val="24"/>
        </w:rPr>
        <w:t xml:space="preserve">9:00 до 17:00); </w:t>
      </w:r>
    </w:p>
    <w:p w:rsidR="00674B61" w:rsidRDefault="00674B61" w:rsidP="008C45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B61">
        <w:rPr>
          <w:rFonts w:ascii="Times New Roman" w:hAnsi="Times New Roman" w:cs="Times New Roman"/>
          <w:sz w:val="24"/>
          <w:szCs w:val="24"/>
        </w:rPr>
        <w:t xml:space="preserve">региональный ресурсный центр по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 (телефон +7 (3842) 77-06-46, добавочный номер 2220 или 2221, понедельник – пятница с 9:00 до 17:00); </w:t>
      </w:r>
    </w:p>
    <w:p w:rsidR="00724BBA" w:rsidRPr="00674B61" w:rsidRDefault="00674B61" w:rsidP="008C4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Ленинск-Кузнецкого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r w:rsidR="00C766EF">
        <w:rPr>
          <w:rFonts w:ascii="Times New Roman" w:hAnsi="Times New Roman" w:cs="Times New Roman"/>
          <w:sz w:val="24"/>
          <w:szCs w:val="24"/>
        </w:rPr>
        <w:t xml:space="preserve">: </w:t>
      </w:r>
      <w:r w:rsidR="008C45B4">
        <w:rPr>
          <w:rFonts w:ascii="Times New Roman" w:hAnsi="Times New Roman" w:cs="Times New Roman"/>
          <w:sz w:val="24"/>
          <w:szCs w:val="24"/>
        </w:rPr>
        <w:t xml:space="preserve"> </w:t>
      </w:r>
      <w:r w:rsidR="00C766EF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C766EF">
        <w:rPr>
          <w:rFonts w:ascii="Times New Roman" w:hAnsi="Times New Roman" w:cs="Times New Roman"/>
          <w:sz w:val="24"/>
          <w:szCs w:val="24"/>
        </w:rPr>
        <w:t>7 (384 56) 5-21-25 (</w:t>
      </w:r>
      <w:r w:rsidR="00C766EF" w:rsidRPr="00C766EF">
        <w:rPr>
          <w:rFonts w:ascii="Times New Roman" w:hAnsi="Times New Roman" w:cs="Times New Roman"/>
          <w:sz w:val="24"/>
          <w:szCs w:val="24"/>
        </w:rPr>
        <w:t xml:space="preserve">понедельник – пятница </w:t>
      </w:r>
      <w:r w:rsidR="00C766EF">
        <w:rPr>
          <w:rFonts w:ascii="Times New Roman" w:hAnsi="Times New Roman" w:cs="Times New Roman"/>
          <w:sz w:val="24"/>
          <w:szCs w:val="24"/>
        </w:rPr>
        <w:t>с 08.00 до 17.00)</w:t>
      </w:r>
    </w:p>
    <w:sectPr w:rsidR="00724BBA" w:rsidRPr="0067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90"/>
    <w:rsid w:val="00216540"/>
    <w:rsid w:val="00674B61"/>
    <w:rsid w:val="008C45B4"/>
    <w:rsid w:val="0091062D"/>
    <w:rsid w:val="009C5A84"/>
    <w:rsid w:val="00B3401E"/>
    <w:rsid w:val="00C766EF"/>
    <w:rsid w:val="00D63803"/>
    <w:rsid w:val="00E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EA66E-CC27-4B37-90AC-2F630D91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Белослудцева Наталья Викторовна</dc:creator>
  <cp:keywords/>
  <dc:description/>
  <cp:lastModifiedBy>СвиридоваТВ</cp:lastModifiedBy>
  <cp:revision>2</cp:revision>
  <dcterms:created xsi:type="dcterms:W3CDTF">2025-04-04T01:59:00Z</dcterms:created>
  <dcterms:modified xsi:type="dcterms:W3CDTF">2025-04-04T01:59:00Z</dcterms:modified>
</cp:coreProperties>
</file>